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3065" w14:textId="766BBCF5" w:rsidR="00DE028B" w:rsidRDefault="00DE028B" w:rsidP="00DE028B">
      <w:pPr>
        <w:pStyle w:val="Heading1"/>
      </w:pPr>
      <w:r>
        <w:t xml:space="preserve">30 Problems/30 Fixes - </w:t>
      </w:r>
      <w:r w:rsidRPr="00515C9B">
        <w:t>Tip #</w:t>
      </w:r>
      <w:r w:rsidR="00A71B95">
        <w:t>30 Excel Layouts</w:t>
      </w:r>
    </w:p>
    <w:p w14:paraId="0F337E24" w14:textId="77777777" w:rsidR="00DE028B" w:rsidRDefault="00DE028B" w:rsidP="00DE028B">
      <w:pPr>
        <w:pStyle w:val="Heading3"/>
      </w:pPr>
      <w:r w:rsidRPr="00CE6C31">
        <w:t>Kim Dallefeld, MCP, MCT, MCP</w:t>
      </w:r>
    </w:p>
    <w:p w14:paraId="5ADD9D4F" w14:textId="77777777" w:rsidR="00441817" w:rsidRDefault="00441817" w:rsidP="00441817"/>
    <w:p w14:paraId="1FD3EDDB" w14:textId="6CC6FAFA" w:rsidR="00C25445" w:rsidRDefault="00C25445" w:rsidP="00441817">
      <w:r>
        <w:t>There are Excel Preview reports what’s the difference between that an Excel Layouts?</w:t>
      </w:r>
    </w:p>
    <w:p w14:paraId="4D01D223" w14:textId="1A9F9630" w:rsidR="00C25445" w:rsidRDefault="00C25445" w:rsidP="00BA2DEE">
      <w:r>
        <w:t>Excel Previews are report only designed to be an Excel download with build-in filters. They can be run with filters and date ranges.</w:t>
      </w:r>
    </w:p>
    <w:p w14:paraId="0B743858" w14:textId="718E9192" w:rsidR="00C25445" w:rsidRDefault="00C25445" w:rsidP="00BA2DEE">
      <w:r>
        <w:t>Excel Layouts let you take a standard report and build a different report and your only visuals. You can add from other sources and make modifications. And you can same the changed report back into Business Central for anyone to utilize.</w:t>
      </w:r>
    </w:p>
    <w:p w14:paraId="19958B10" w14:textId="701720CE" w:rsidR="00070264" w:rsidRDefault="00C25445" w:rsidP="00BA2DEE">
      <w:r>
        <w:t>Example #1 – Report from BC</w:t>
      </w:r>
    </w:p>
    <w:p w14:paraId="402643EC" w14:textId="5A4AA48F" w:rsidR="00DA5F13" w:rsidRDefault="00A71B95" w:rsidP="00BA2DEE">
      <w:r w:rsidRPr="00A71B95">
        <w:rPr>
          <w:noProof/>
        </w:rPr>
        <w:drawing>
          <wp:inline distT="0" distB="0" distL="0" distR="0" wp14:anchorId="7C97EB86" wp14:editId="70BE2184">
            <wp:extent cx="5943600" cy="3470910"/>
            <wp:effectExtent l="19050" t="19050" r="19050" b="15240"/>
            <wp:docPr id="7" name="Picture 6" descr="A screenshot of a computer scree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E1947B0-1EA3-0D84-5B54-ECBBB35416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shot of a computer screen&#10;&#10;AI-generated content may be incorrect.">
                      <a:extLst>
                        <a:ext uri="{FF2B5EF4-FFF2-40B4-BE49-F238E27FC236}">
                          <a16:creationId xmlns:a16="http://schemas.microsoft.com/office/drawing/2014/main" id="{EE1947B0-1EA3-0D84-5B54-ECBBB35416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091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51B8B63F" w14:textId="282445BB" w:rsidR="00C25445" w:rsidRDefault="00C25445" w:rsidP="00BA2DEE">
      <w:r>
        <w:t>Same report in Excel with a Pivot table and chart.</w:t>
      </w:r>
    </w:p>
    <w:p w14:paraId="7A2C19A3" w14:textId="48AFF400" w:rsidR="00A71B95" w:rsidRDefault="00A71B95" w:rsidP="00BA2DEE">
      <w:r w:rsidRPr="00A71B95">
        <w:rPr>
          <w:noProof/>
        </w:rPr>
        <w:lastRenderedPageBreak/>
        <w:drawing>
          <wp:inline distT="0" distB="0" distL="0" distR="0" wp14:anchorId="21307D04" wp14:editId="4B8EA56D">
            <wp:extent cx="5943600" cy="4373245"/>
            <wp:effectExtent l="19050" t="19050" r="19050" b="27305"/>
            <wp:docPr id="9" name="Picture 8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FD8460F-FA8B-13B2-B0B6-3F0D51C860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screenshot of a computer&#10;&#10;AI-generated content may be incorrect.">
                      <a:extLst>
                        <a:ext uri="{FF2B5EF4-FFF2-40B4-BE49-F238E27FC236}">
                          <a16:creationId xmlns:a16="http://schemas.microsoft.com/office/drawing/2014/main" id="{AFD8460F-FA8B-13B2-B0B6-3F0D51C8602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73245"/>
                    </a:xfrm>
                    <a:prstGeom prst="rect">
                      <a:avLst/>
                    </a:prstGeom>
                    <a:ln>
                      <a:solidFill>
                        <a:srgbClr val="257DB9"/>
                      </a:solidFill>
                    </a:ln>
                  </pic:spPr>
                </pic:pic>
              </a:graphicData>
            </a:graphic>
          </wp:inline>
        </w:drawing>
      </w:r>
    </w:p>
    <w:p w14:paraId="4FC81644" w14:textId="7E3EB0F8" w:rsidR="00C25445" w:rsidRDefault="00C25445" w:rsidP="00BA2DEE">
      <w:r>
        <w:t>Example #2 – Report from BC</w:t>
      </w:r>
    </w:p>
    <w:p w14:paraId="08F229CF" w14:textId="5F1BAB65" w:rsidR="00A71B95" w:rsidRDefault="00A71B95" w:rsidP="00BA2DEE">
      <w:r w:rsidRPr="00A71B95">
        <w:rPr>
          <w:noProof/>
        </w:rPr>
        <w:drawing>
          <wp:inline distT="0" distB="0" distL="0" distR="0" wp14:anchorId="438B1889" wp14:editId="2290CB92">
            <wp:extent cx="5943600" cy="3347720"/>
            <wp:effectExtent l="19050" t="19050" r="19050" b="24130"/>
            <wp:docPr id="12" name="Picture 11" descr="A screenshot of a computer scree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AE712E5-91F1-8A41-0363-62817E25DE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A screenshot of a computer screen&#10;&#10;AI-generated content may be incorrect.">
                      <a:extLst>
                        <a:ext uri="{FF2B5EF4-FFF2-40B4-BE49-F238E27FC236}">
                          <a16:creationId xmlns:a16="http://schemas.microsoft.com/office/drawing/2014/main" id="{AAE712E5-91F1-8A41-0363-62817E25DE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772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776BC6ED" w14:textId="71306710" w:rsidR="00C25445" w:rsidRDefault="00C25445" w:rsidP="00BA2DEE">
      <w:pPr>
        <w:rPr>
          <w:noProof/>
        </w:rPr>
      </w:pPr>
      <w:r>
        <w:rPr>
          <w:noProof/>
        </w:rPr>
        <w:lastRenderedPageBreak/>
        <w:t>Report modified, date headings converted, totals added.</w:t>
      </w:r>
    </w:p>
    <w:p w14:paraId="3C7A88B0" w14:textId="5F771BA1" w:rsidR="00A71B95" w:rsidRDefault="00A71B95" w:rsidP="00BA2DEE">
      <w:r w:rsidRPr="00A71B95">
        <w:rPr>
          <w:noProof/>
        </w:rPr>
        <w:drawing>
          <wp:inline distT="0" distB="0" distL="0" distR="0" wp14:anchorId="5A989533" wp14:editId="18A3D034">
            <wp:extent cx="5943600" cy="4725670"/>
            <wp:effectExtent l="19050" t="19050" r="19050" b="17780"/>
            <wp:docPr id="16" name="Picture 15" descr="A screenshot of a spreadshee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B64A53C-ED77-A431-0FF9-F9DA6A9042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A screenshot of a spreadsheet&#10;&#10;AI-generated content may be incorrect.">
                      <a:extLst>
                        <a:ext uri="{FF2B5EF4-FFF2-40B4-BE49-F238E27FC236}">
                          <a16:creationId xmlns:a16="http://schemas.microsoft.com/office/drawing/2014/main" id="{DB64A53C-ED77-A431-0FF9-F9DA6A9042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2567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232A018F" w14:textId="4B701D2B" w:rsidR="00025450" w:rsidRPr="00BA2DEE" w:rsidRDefault="00025450" w:rsidP="00BA2DEE">
      <w:r w:rsidRPr="00025450">
        <w:t>So much that you can do, and reuse and share!</w:t>
      </w:r>
    </w:p>
    <w:sectPr w:rsidR="00025450" w:rsidRPr="00BA2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EC"/>
    <w:rsid w:val="00025450"/>
    <w:rsid w:val="00070264"/>
    <w:rsid w:val="000B5F99"/>
    <w:rsid w:val="000E4367"/>
    <w:rsid w:val="003425AA"/>
    <w:rsid w:val="00441817"/>
    <w:rsid w:val="005F54A8"/>
    <w:rsid w:val="00862353"/>
    <w:rsid w:val="009519C7"/>
    <w:rsid w:val="00A71B95"/>
    <w:rsid w:val="00B07B80"/>
    <w:rsid w:val="00B26043"/>
    <w:rsid w:val="00BA2DEE"/>
    <w:rsid w:val="00C25445"/>
    <w:rsid w:val="00C807BB"/>
    <w:rsid w:val="00C97991"/>
    <w:rsid w:val="00CF4EEC"/>
    <w:rsid w:val="00DA5F13"/>
    <w:rsid w:val="00DE028B"/>
    <w:rsid w:val="00DE5FA8"/>
    <w:rsid w:val="00EC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EE625"/>
  <w15:chartTrackingRefBased/>
  <w15:docId w15:val="{ACC4DE95-EB41-4F60-B20F-639E8022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E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E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E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E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E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126</Words>
  <Characters>622</Characters>
  <Application>Microsoft Office Word</Application>
  <DocSecurity>0</DocSecurity>
  <Lines>18</Lines>
  <Paragraphs>11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Dallefeld</dc:creator>
  <cp:keywords/>
  <dc:description/>
  <cp:lastModifiedBy>Kim Dallefeld</cp:lastModifiedBy>
  <cp:revision>5</cp:revision>
  <dcterms:created xsi:type="dcterms:W3CDTF">2025-06-27T16:46:00Z</dcterms:created>
  <dcterms:modified xsi:type="dcterms:W3CDTF">2025-12-15T17:19:00Z</dcterms:modified>
</cp:coreProperties>
</file>