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7EDF" w14:textId="5C31BB32" w:rsidR="00B26043" w:rsidRPr="00515C9B" w:rsidRDefault="00515C9B" w:rsidP="00CA74DA">
      <w:pPr>
        <w:pStyle w:val="Heading1"/>
      </w:pPr>
      <w:r>
        <w:t xml:space="preserve">30 Problems/30 Fixes - </w:t>
      </w:r>
      <w:r w:rsidRPr="00515C9B">
        <w:t>Tip #</w:t>
      </w:r>
      <w:r w:rsidR="00020592">
        <w:t>2</w:t>
      </w:r>
      <w:r>
        <w:t xml:space="preserve"> </w:t>
      </w:r>
      <w:r w:rsidR="00020592">
        <w:t xml:space="preserve">Default </w:t>
      </w:r>
      <w:r>
        <w:t>Posting Date</w:t>
      </w:r>
    </w:p>
    <w:p w14:paraId="184A67DF" w14:textId="77777777" w:rsidR="00020592" w:rsidRPr="00020592" w:rsidRDefault="00515C9B" w:rsidP="00020592">
      <w:pPr>
        <w:rPr>
          <w:sz w:val="28"/>
          <w:szCs w:val="28"/>
        </w:rPr>
      </w:pPr>
      <w:r w:rsidRPr="00515C9B">
        <w:rPr>
          <w:sz w:val="28"/>
          <w:szCs w:val="28"/>
        </w:rPr>
        <w:t xml:space="preserve">Problem: </w:t>
      </w:r>
      <w:r w:rsidR="00020592" w:rsidRPr="00020592">
        <w:rPr>
          <w:sz w:val="28"/>
          <w:szCs w:val="28"/>
        </w:rPr>
        <w:t xml:space="preserve">Sales Order booked in February finally shipped in </w:t>
      </w:r>
      <w:proofErr w:type="gramStart"/>
      <w:r w:rsidR="00020592" w:rsidRPr="00020592">
        <w:rPr>
          <w:sz w:val="28"/>
          <w:szCs w:val="28"/>
        </w:rPr>
        <w:t>April, but</w:t>
      </w:r>
      <w:proofErr w:type="gramEnd"/>
      <w:r w:rsidR="00020592" w:rsidRPr="00020592">
        <w:rPr>
          <w:sz w:val="28"/>
          <w:szCs w:val="28"/>
        </w:rPr>
        <w:t xml:space="preserve"> recorded as February.</w:t>
      </w:r>
    </w:p>
    <w:p w14:paraId="2ED7DC40" w14:textId="53A3AB6C" w:rsidR="00020592" w:rsidRPr="00020592" w:rsidRDefault="00020592" w:rsidP="00020592">
      <w:pPr>
        <w:rPr>
          <w:sz w:val="28"/>
          <w:szCs w:val="28"/>
        </w:rPr>
      </w:pPr>
      <w:r w:rsidRPr="00020592">
        <w:rPr>
          <w:sz w:val="28"/>
          <w:szCs w:val="28"/>
        </w:rPr>
        <w:t>Why</w:t>
      </w:r>
      <w:r>
        <w:rPr>
          <w:sz w:val="28"/>
          <w:szCs w:val="28"/>
        </w:rPr>
        <w:t xml:space="preserve"> did this happen</w:t>
      </w:r>
      <w:r w:rsidRPr="00020592">
        <w:rPr>
          <w:sz w:val="28"/>
          <w:szCs w:val="28"/>
        </w:rPr>
        <w:t xml:space="preserve">? Posting Date on the order defaults to either today or work date </w:t>
      </w:r>
      <w:r>
        <w:rPr>
          <w:sz w:val="28"/>
          <w:szCs w:val="28"/>
        </w:rPr>
        <w:t>when the sales order is created AND the</w:t>
      </w:r>
      <w:r w:rsidRPr="00020592">
        <w:rPr>
          <w:sz w:val="28"/>
          <w:szCs w:val="28"/>
        </w:rPr>
        <w:t xml:space="preserve"> user did not update when posting the shipment.</w:t>
      </w:r>
    </w:p>
    <w:p w14:paraId="1F71BE05" w14:textId="77777777" w:rsidR="00020592" w:rsidRPr="00020592" w:rsidRDefault="00020592" w:rsidP="00020592">
      <w:pPr>
        <w:rPr>
          <w:sz w:val="28"/>
          <w:szCs w:val="28"/>
        </w:rPr>
      </w:pPr>
      <w:r w:rsidRPr="00020592">
        <w:rPr>
          <w:sz w:val="28"/>
          <w:szCs w:val="28"/>
        </w:rPr>
        <w:t>Recommendations:</w:t>
      </w:r>
    </w:p>
    <w:p w14:paraId="6993764B" w14:textId="77777777" w:rsidR="00020592" w:rsidRPr="00020592" w:rsidRDefault="00020592" w:rsidP="00020592">
      <w:pPr>
        <w:rPr>
          <w:sz w:val="28"/>
          <w:szCs w:val="28"/>
        </w:rPr>
      </w:pPr>
      <w:r w:rsidRPr="00020592">
        <w:rPr>
          <w:sz w:val="28"/>
          <w:szCs w:val="28"/>
        </w:rPr>
        <w:tab/>
        <w:t>Control User Setup Allow Posting Dates or General Ledger Setup Allow Posting Dates</w:t>
      </w:r>
    </w:p>
    <w:p w14:paraId="592E0917" w14:textId="77777777" w:rsidR="00020592" w:rsidRPr="00020592" w:rsidRDefault="00020592" w:rsidP="00020592">
      <w:pPr>
        <w:rPr>
          <w:sz w:val="28"/>
          <w:szCs w:val="28"/>
        </w:rPr>
      </w:pPr>
      <w:r w:rsidRPr="00020592">
        <w:rPr>
          <w:sz w:val="28"/>
          <w:szCs w:val="28"/>
        </w:rPr>
        <w:tab/>
        <w:t>AND/OR</w:t>
      </w:r>
    </w:p>
    <w:p w14:paraId="561F9C22" w14:textId="460605F7" w:rsidR="00020592" w:rsidRDefault="00020592" w:rsidP="00020592">
      <w:pPr>
        <w:rPr>
          <w:sz w:val="28"/>
          <w:szCs w:val="28"/>
        </w:rPr>
      </w:pPr>
      <w:r w:rsidRPr="00020592">
        <w:rPr>
          <w:sz w:val="28"/>
          <w:szCs w:val="28"/>
        </w:rPr>
        <w:tab/>
        <w:t xml:space="preserve">Sales &amp; Receivable Setup default Posting Date set to </w:t>
      </w:r>
      <w:r w:rsidRPr="00020592">
        <w:rPr>
          <w:b/>
          <w:bCs/>
          <w:sz w:val="28"/>
          <w:szCs w:val="28"/>
        </w:rPr>
        <w:t>none</w:t>
      </w:r>
      <w:r w:rsidRPr="00020592">
        <w:rPr>
          <w:sz w:val="28"/>
          <w:szCs w:val="28"/>
        </w:rPr>
        <w:t xml:space="preserve"> thus forcing the user to enter a date</w:t>
      </w:r>
      <w:r>
        <w:rPr>
          <w:sz w:val="28"/>
          <w:szCs w:val="28"/>
        </w:rPr>
        <w:t>.</w:t>
      </w:r>
    </w:p>
    <w:p w14:paraId="7781D66D" w14:textId="3CB7A308" w:rsidR="00515C9B" w:rsidRPr="00515C9B" w:rsidRDefault="00F166B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BF63881" wp14:editId="31453A42">
            <wp:extent cx="5943600" cy="1314450"/>
            <wp:effectExtent l="19050" t="19050" r="19050" b="19050"/>
            <wp:docPr id="1773371056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371056" name="Picture 1" descr="A screenshot of a computer screen&#10;&#10;AI-generated content may be incorrect."/>
                    <pic:cNvPicPr/>
                  </pic:nvPicPr>
                  <pic:blipFill rotWithShape="1">
                    <a:blip r:embed="rId5"/>
                    <a:srcRect t="1" b="4564"/>
                    <a:stretch/>
                  </pic:blipFill>
                  <pic:spPr bwMode="auto"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D0F23" w14:textId="48F43449" w:rsidR="00515C9B" w:rsidRPr="00515C9B" w:rsidRDefault="00515C9B">
      <w:pPr>
        <w:rPr>
          <w:sz w:val="28"/>
          <w:szCs w:val="28"/>
        </w:rPr>
      </w:pPr>
    </w:p>
    <w:p w14:paraId="34DBA8F7" w14:textId="77777777" w:rsidR="00020592" w:rsidRDefault="00020592">
      <w:pPr>
        <w:rPr>
          <w:sz w:val="28"/>
          <w:szCs w:val="28"/>
        </w:rPr>
      </w:pPr>
      <w:r>
        <w:rPr>
          <w:sz w:val="28"/>
          <w:szCs w:val="28"/>
        </w:rPr>
        <w:t>Simple fix and highly recommended. If the posting date is left blank the user cannot post without populating the field.</w:t>
      </w:r>
    </w:p>
    <w:p w14:paraId="51265134" w14:textId="77777777" w:rsidR="00020592" w:rsidRDefault="00020592">
      <w:pPr>
        <w:rPr>
          <w:sz w:val="28"/>
          <w:szCs w:val="28"/>
        </w:rPr>
      </w:pPr>
      <w:r>
        <w:rPr>
          <w:sz w:val="28"/>
          <w:szCs w:val="28"/>
        </w:rPr>
        <w:t xml:space="preserve">And by controlling you General Ledger Setup and User Setup allow posting from/to </w:t>
      </w:r>
      <w:proofErr w:type="gramStart"/>
      <w:r>
        <w:rPr>
          <w:sz w:val="28"/>
          <w:szCs w:val="28"/>
        </w:rPr>
        <w:t>dates</w:t>
      </w:r>
      <w:proofErr w:type="gramEnd"/>
      <w:r>
        <w:rPr>
          <w:sz w:val="28"/>
          <w:szCs w:val="28"/>
        </w:rPr>
        <w:t>, the wrong posting date can be avoided.</w:t>
      </w:r>
    </w:p>
    <w:p w14:paraId="0225C155" w14:textId="3A4A5832" w:rsidR="00515C9B" w:rsidRPr="00515C9B" w:rsidRDefault="00515C9B">
      <w:pPr>
        <w:rPr>
          <w:sz w:val="28"/>
          <w:szCs w:val="28"/>
        </w:rPr>
      </w:pPr>
      <w:r w:rsidRPr="00515C9B">
        <w:rPr>
          <w:sz w:val="28"/>
          <w:szCs w:val="28"/>
        </w:rPr>
        <w:t xml:space="preserve"> </w:t>
      </w:r>
    </w:p>
    <w:sectPr w:rsidR="00515C9B" w:rsidRPr="00515C9B" w:rsidSect="00515C9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9B"/>
    <w:rsid w:val="00020592"/>
    <w:rsid w:val="002842F0"/>
    <w:rsid w:val="003425AA"/>
    <w:rsid w:val="00515C9B"/>
    <w:rsid w:val="007925F3"/>
    <w:rsid w:val="00AA2929"/>
    <w:rsid w:val="00B26043"/>
    <w:rsid w:val="00CA74DA"/>
    <w:rsid w:val="00CC7438"/>
    <w:rsid w:val="00F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E8CB"/>
  <w15:chartTrackingRefBased/>
  <w15:docId w15:val="{D56E5BF4-7116-42D7-A4C7-45EC5DAE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C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DA45-76AA-4ED4-B455-9F9B0116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2</cp:revision>
  <dcterms:created xsi:type="dcterms:W3CDTF">2025-05-19T19:58:00Z</dcterms:created>
  <dcterms:modified xsi:type="dcterms:W3CDTF">2025-05-19T19:58:00Z</dcterms:modified>
</cp:coreProperties>
</file>