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F7A2D" w14:textId="71BD4C3E" w:rsidR="00B26043" w:rsidRDefault="0091285C">
      <w:permStart w:id="494226387" w:ed="kim@dallefeld.com"/>
      <w:permEnd w:id="494226387"/>
      <w:proofErr w:type="spellStart"/>
      <w:r>
        <w:t>Lea</w:t>
      </w:r>
      <w:r w:rsidR="00D20EDA">
        <w:t>Reminder</w:t>
      </w:r>
      <w:proofErr w:type="spellEnd"/>
      <w:r w:rsidR="00D20EDA">
        <w:t xml:space="preserve"> Automation – Release 2024, Wave 1</w:t>
      </w:r>
    </w:p>
    <w:p w14:paraId="19E81CC7" w14:textId="77777777" w:rsidR="00D20EDA" w:rsidRDefault="00D20EDA">
      <w:pPr>
        <w:rPr>
          <w:u w:val="single"/>
        </w:rPr>
      </w:pPr>
      <w:r w:rsidRPr="00D20EDA">
        <w:rPr>
          <w:u w:val="single"/>
        </w:rPr>
        <w:t>Please read BEFORE you try to automate your Reminders</w:t>
      </w:r>
      <w:r>
        <w:rPr>
          <w:u w:val="single"/>
        </w:rPr>
        <w:t>….</w:t>
      </w:r>
    </w:p>
    <w:p w14:paraId="76371323" w14:textId="7929B538" w:rsidR="00D20EDA" w:rsidRDefault="00D20EDA">
      <w:r>
        <w:rPr>
          <w:u w:val="single"/>
        </w:rPr>
        <w:t>Don’t be like my friend who emailed 700 reminders dating three years ba</w:t>
      </w:r>
      <w:r w:rsidR="00F608A8">
        <w:rPr>
          <w:u w:val="single"/>
        </w:rPr>
        <w:t>c</w:t>
      </w:r>
      <w:r>
        <w:rPr>
          <w:u w:val="single"/>
        </w:rPr>
        <w:t>k!</w:t>
      </w:r>
    </w:p>
    <w:p w14:paraId="6335EDDD" w14:textId="0F4CF7CE" w:rsidR="00D20EDA" w:rsidRDefault="009E73F1">
      <w:r>
        <w:t>Read to the end for big tips so you do not make the same mistake!!</w:t>
      </w:r>
    </w:p>
    <w:p w14:paraId="583AAF65" w14:textId="19B97C3A" w:rsidR="00D20EDA" w:rsidRDefault="00B66289">
      <w:r>
        <w:t xml:space="preserve">The new Accounts Receivable Administer Role Center was designed for your Accounts Receivable Manager with tiles that really provide great information for their day-to-day work. </w:t>
      </w:r>
      <w:r w:rsidR="00D20EDA">
        <w:t xml:space="preserve">Options for posted documents, new documents and reminders. The Overview section </w:t>
      </w:r>
      <w:r w:rsidR="00BF273D">
        <w:t>has</w:t>
      </w:r>
      <w:r w:rsidR="00D20EDA">
        <w:t xml:space="preserve"> overdue </w:t>
      </w:r>
      <w:proofErr w:type="gramStart"/>
      <w:r w:rsidR="00D20EDA">
        <w:t>amounts</w:t>
      </w:r>
      <w:r w:rsidR="00BF273D">
        <w:t xml:space="preserve">, </w:t>
      </w:r>
      <w:r w:rsidR="00D20EDA">
        <w:t xml:space="preserve"> balance</w:t>
      </w:r>
      <w:r w:rsidR="00124057">
        <w:t>s</w:t>
      </w:r>
      <w:proofErr w:type="gramEnd"/>
      <w:r w:rsidR="00124057">
        <w:t xml:space="preserve"> and much more</w:t>
      </w:r>
      <w:r w:rsidR="00522536">
        <w:t xml:space="preserve">. </w:t>
      </w:r>
      <w:r w:rsidR="00124057">
        <w:t xml:space="preserve">The </w:t>
      </w:r>
      <w:r w:rsidR="00522536">
        <w:t xml:space="preserve">Excel Reports </w:t>
      </w:r>
      <w:proofErr w:type="gramStart"/>
      <w:r w:rsidR="00BF273D">
        <w:t>options</w:t>
      </w:r>
      <w:proofErr w:type="gramEnd"/>
      <w:r w:rsidR="00BF273D">
        <w:t xml:space="preserve"> </w:t>
      </w:r>
      <w:proofErr w:type="gramStart"/>
      <w:r w:rsidR="00522536">
        <w:t>has</w:t>
      </w:r>
      <w:proofErr w:type="gramEnd"/>
      <w:r w:rsidR="00522536">
        <w:t xml:space="preserve"> </w:t>
      </w:r>
      <w:r w:rsidR="0013024C">
        <w:t>additional reports, specifically the</w:t>
      </w:r>
      <w:r w:rsidR="00522536">
        <w:t xml:space="preserve"> Accounts Receivable (Preview) which is helpful. Activities now have great queues for overdue documents, blocked customers, </w:t>
      </w:r>
      <w:r w:rsidR="000B7035">
        <w:t>new</w:t>
      </w:r>
      <w:r w:rsidR="00522536">
        <w:t xml:space="preserve"> reminder </w:t>
      </w:r>
      <w:r w:rsidR="00F47197">
        <w:t>and reminder automation</w:t>
      </w:r>
      <w:r w:rsidR="00522536">
        <w:t xml:space="preserve"> </w:t>
      </w:r>
      <w:proofErr w:type="gramStart"/>
      <w:r w:rsidR="00402509">
        <w:t xml:space="preserve">queues </w:t>
      </w:r>
      <w:r w:rsidR="00522536">
        <w:t xml:space="preserve"> (</w:t>
      </w:r>
      <w:proofErr w:type="gramEnd"/>
      <w:r w:rsidR="00522536">
        <w:t>number created, issued not paid, created not sent and more). Detailed Insights for overdue balances and invoices</w:t>
      </w:r>
      <w:r w:rsidR="000F050B">
        <w:t xml:space="preserve"> are shown.</w:t>
      </w:r>
    </w:p>
    <w:p w14:paraId="3DA363A1" w14:textId="7F938D61" w:rsidR="000F050B" w:rsidRDefault="000F050B" w:rsidP="000F050B">
      <w:pPr>
        <w:pStyle w:val="Heading2"/>
      </w:pPr>
      <w:r>
        <w:t>Role Center</w:t>
      </w:r>
    </w:p>
    <w:p w14:paraId="2931FAEA" w14:textId="616A148E" w:rsidR="00F77FE1" w:rsidRDefault="00F77FE1">
      <w:r>
        <w:t>Here's some of the Role Center</w:t>
      </w:r>
      <w:r w:rsidR="0092190A">
        <w:t xml:space="preserve"> and as you can tell, it’s packed with things for the AR Administrator.</w:t>
      </w:r>
    </w:p>
    <w:p w14:paraId="71D2C7BB" w14:textId="277BF47E" w:rsidR="00522536" w:rsidRDefault="007E4265">
      <w:r>
        <w:rPr>
          <w:noProof/>
        </w:rPr>
        <w:drawing>
          <wp:inline distT="0" distB="0" distL="0" distR="0" wp14:anchorId="595F592B" wp14:editId="598060E6">
            <wp:extent cx="5943600" cy="3602990"/>
            <wp:effectExtent l="19050" t="19050" r="19050" b="16510"/>
            <wp:docPr id="21137898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89862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3DDDC7" w14:textId="78AE2645" w:rsidR="00522536" w:rsidRDefault="00F77FE1">
      <w:r>
        <w:rPr>
          <w:noProof/>
        </w:rPr>
        <w:lastRenderedPageBreak/>
        <w:drawing>
          <wp:inline distT="0" distB="0" distL="0" distR="0" wp14:anchorId="4BFF2591" wp14:editId="2257CF65">
            <wp:extent cx="5943600" cy="3514725"/>
            <wp:effectExtent l="19050" t="19050" r="19050" b="28575"/>
            <wp:docPr id="6756048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0487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1D8B74" w14:textId="77777777" w:rsidR="007E4265" w:rsidRDefault="007E4265"/>
    <w:p w14:paraId="2EDF38AD" w14:textId="77E467A5" w:rsidR="00522536" w:rsidRDefault="00522536" w:rsidP="000F050B">
      <w:pPr>
        <w:pStyle w:val="Heading2"/>
      </w:pPr>
      <w:r>
        <w:t>Automation Setup</w:t>
      </w:r>
    </w:p>
    <w:p w14:paraId="39BDA9B6" w14:textId="34534713" w:rsidR="000F050B" w:rsidRDefault="000F050B">
      <w:r>
        <w:t xml:space="preserve">The biggest change for Accounts Receivable management is the automation of reminders. </w:t>
      </w:r>
      <w:r w:rsidR="00DE3B57">
        <w:t>This automation provides options for which reminders should be created, how they are created and options for bulk delivery of documents.</w:t>
      </w:r>
      <w:r w:rsidR="009D1DC7">
        <w:t xml:space="preserve"> The ability to define these grouping and definitions </w:t>
      </w:r>
      <w:proofErr w:type="gramStart"/>
      <w:r w:rsidR="009D1DC7">
        <w:t>are</w:t>
      </w:r>
      <w:proofErr w:type="gramEnd"/>
      <w:r w:rsidR="009D1DC7">
        <w:t xml:space="preserve"> called automations.</w:t>
      </w:r>
    </w:p>
    <w:p w14:paraId="2C2A751E" w14:textId="2FC93DCD" w:rsidR="00522536" w:rsidRDefault="00D54100">
      <w:r>
        <w:t>Automations are the controls related to how reminders will be triggered, what data will be included, how the documents will be delivered and when. The</w:t>
      </w:r>
      <w:r w:rsidR="00F47197">
        <w:t>y</w:t>
      </w:r>
      <w:r>
        <w:t xml:space="preserve"> are c</w:t>
      </w:r>
      <w:r w:rsidR="00522536">
        <w:t>onfigurable as manual, daily, weekly, etc.</w:t>
      </w:r>
      <w:r>
        <w:t xml:space="preserve"> </w:t>
      </w:r>
      <w:r w:rsidR="009D1DC7">
        <w:t>The r</w:t>
      </w:r>
      <w:r>
        <w:t xml:space="preserve">eminder terms codes </w:t>
      </w:r>
      <w:r w:rsidR="009D1DC7">
        <w:t>are</w:t>
      </w:r>
      <w:r w:rsidR="004B3CF4">
        <w:t xml:space="preserve"> utilized with</w:t>
      </w:r>
      <w:r>
        <w:t xml:space="preserve"> each automation</w:t>
      </w:r>
      <w:r w:rsidR="004B3CF4">
        <w:t xml:space="preserve"> as the body of the </w:t>
      </w:r>
      <w:r w:rsidR="0008144C">
        <w:t xml:space="preserve">created reminder is derived from the reminder terms. Automations can apply filters to define </w:t>
      </w:r>
      <w:r w:rsidR="00B5716E">
        <w:t xml:space="preserve">the customers to be included in the reminder process, </w:t>
      </w:r>
      <w:proofErr w:type="gramStart"/>
      <w:r w:rsidR="00B5716E">
        <w:t>as well as,</w:t>
      </w:r>
      <w:proofErr w:type="gramEnd"/>
      <w:r w:rsidR="00B5716E">
        <w:t xml:space="preserve"> the steps to be carried out</w:t>
      </w:r>
      <w:r>
        <w:t xml:space="preserve">. </w:t>
      </w:r>
      <w:r w:rsidR="00055028">
        <w:t xml:space="preserve">Each automation step </w:t>
      </w:r>
      <w:r>
        <w:t>can be define</w:t>
      </w:r>
      <w:r w:rsidR="00055028">
        <w:t>d</w:t>
      </w:r>
      <w:r>
        <w:t xml:space="preserve"> a bit further </w:t>
      </w:r>
      <w:r w:rsidR="00C47CB1">
        <w:t xml:space="preserve">for </w:t>
      </w:r>
      <w:r>
        <w:t>what data is included in the reminder, such as</w:t>
      </w:r>
      <w:r w:rsidR="0008325C">
        <w:t xml:space="preserve"> </w:t>
      </w:r>
      <w:r>
        <w:t>overdue balance or detail invoices. An</w:t>
      </w:r>
      <w:r w:rsidR="000E342C">
        <w:t xml:space="preserve"> </w:t>
      </w:r>
      <w:r>
        <w:t xml:space="preserve">automation with a step for issuing the reminder can be combined with an automation whose only step is to create the reminders. </w:t>
      </w:r>
      <w:r w:rsidR="0008325C">
        <w:t>A</w:t>
      </w:r>
      <w:r>
        <w:t xml:space="preserve"> great new option </w:t>
      </w:r>
      <w:r w:rsidR="00CB0482">
        <w:t xml:space="preserve">that is part of the step setup </w:t>
      </w:r>
      <w:r>
        <w:t xml:space="preserve">is to be able to attach the unpaid invoices. </w:t>
      </w:r>
    </w:p>
    <w:p w14:paraId="0B130434" w14:textId="73616A15" w:rsidR="00CB0482" w:rsidRDefault="00CB0482">
      <w:r>
        <w:t xml:space="preserve">Microsoft has a great </w:t>
      </w:r>
      <w:proofErr w:type="spellStart"/>
      <w:r>
        <w:t>youtube</w:t>
      </w:r>
      <w:proofErr w:type="spellEnd"/>
      <w:r>
        <w:t xml:space="preserve"> video</w:t>
      </w:r>
      <w:r w:rsidR="00287145">
        <w:t xml:space="preserve"> on creating reminder steps and the screenshots below follow that video. In the example</w:t>
      </w:r>
      <w:r w:rsidR="00995451">
        <w:t>,</w:t>
      </w:r>
      <w:r w:rsidR="00287145">
        <w:t xml:space="preserve"> rather than </w:t>
      </w:r>
      <w:r w:rsidR="00995451">
        <w:t>showing</w:t>
      </w:r>
      <w:r w:rsidR="00287145">
        <w:t xml:space="preserve"> one automation to </w:t>
      </w:r>
      <w:r w:rsidR="00995451">
        <w:t xml:space="preserve">create, issue and email reminders, the video creates three (3) automations and executes each manually. In </w:t>
      </w:r>
      <w:r w:rsidR="00123103">
        <w:t>real usage, you would probably combine these automations into one with three steps and automate it to run monthly.</w:t>
      </w:r>
    </w:p>
    <w:p w14:paraId="70A93331" w14:textId="6B424AFA" w:rsidR="00823C8C" w:rsidRDefault="00F62C2D">
      <w:r>
        <w:t>E</w:t>
      </w:r>
      <w:r w:rsidR="00823C8C">
        <w:t>xamples of reminders automation</w:t>
      </w:r>
      <w:r>
        <w:t>:</w:t>
      </w:r>
    </w:p>
    <w:p w14:paraId="52968828" w14:textId="5BED24CD" w:rsidR="00F62C2D" w:rsidRDefault="00F62C2D">
      <w:r>
        <w:lastRenderedPageBreak/>
        <w:t xml:space="preserve">The Reminders Automation starts from </w:t>
      </w:r>
      <w:r w:rsidR="00085CBD">
        <w:t xml:space="preserve">the following list page. This is where you will create and maintain reminders, their filters, steps and </w:t>
      </w:r>
      <w:r w:rsidR="00C3735A">
        <w:t>cadence.</w:t>
      </w:r>
    </w:p>
    <w:p w14:paraId="11C75665" w14:textId="3084267B" w:rsidR="00823C8C" w:rsidRPr="00D20EDA" w:rsidRDefault="00823C8C">
      <w:r>
        <w:rPr>
          <w:noProof/>
        </w:rPr>
        <w:drawing>
          <wp:inline distT="0" distB="0" distL="0" distR="0" wp14:anchorId="58C511CD" wp14:editId="30992D67">
            <wp:extent cx="5699739" cy="1609725"/>
            <wp:effectExtent l="19050" t="19050" r="15875" b="9525"/>
            <wp:docPr id="7178854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8546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3765" cy="16108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2FCB97" w14:textId="50E1B41C" w:rsidR="00D20EDA" w:rsidRDefault="008E6030">
      <w:r>
        <w:t xml:space="preserve">For each automation </w:t>
      </w:r>
      <w:r w:rsidR="002537ED">
        <w:t xml:space="preserve">there </w:t>
      </w:r>
      <w:r w:rsidR="00C3735A">
        <w:t xml:space="preserve">is a </w:t>
      </w:r>
      <w:r w:rsidR="002537ED">
        <w:t>setup page</w:t>
      </w:r>
      <w:r w:rsidR="00C3735A">
        <w:t xml:space="preserve"> where you de</w:t>
      </w:r>
      <w:r w:rsidR="002A110B">
        <w:t>fine reminder terms filters to be included. Remember that reminder terms are assigned to customers</w:t>
      </w:r>
      <w:r w:rsidR="000A2B2B">
        <w:t xml:space="preserve"> and thus reminder terms filter will determine the customers to be included </w:t>
      </w:r>
      <w:r w:rsidR="009612BE">
        <w:t>in the automation. T</w:t>
      </w:r>
      <w:r w:rsidR="007061A2">
        <w:t>here are some new features for reminder terms that will be shown later in this document.</w:t>
      </w:r>
    </w:p>
    <w:p w14:paraId="689ADD51" w14:textId="4CCE5483" w:rsidR="002537ED" w:rsidRDefault="002422CC" w:rsidP="00B979EC">
      <w:pPr>
        <w:pStyle w:val="Heading3"/>
      </w:pPr>
      <w:r>
        <w:t>Create Reminders</w:t>
      </w:r>
      <w:r w:rsidR="000A2B2B">
        <w:t xml:space="preserve"> Automation</w:t>
      </w:r>
    </w:p>
    <w:p w14:paraId="33566732" w14:textId="77777777" w:rsidR="00B90CA4" w:rsidRPr="00B90CA4" w:rsidRDefault="00B90CA4" w:rsidP="00B90CA4"/>
    <w:p w14:paraId="02DB2BFB" w14:textId="4C262099" w:rsidR="002537ED" w:rsidRDefault="002537ED">
      <w:r>
        <w:rPr>
          <w:noProof/>
        </w:rPr>
        <w:drawing>
          <wp:inline distT="0" distB="0" distL="0" distR="0" wp14:anchorId="6DBD6851" wp14:editId="0CBE463D">
            <wp:extent cx="5381625" cy="4210623"/>
            <wp:effectExtent l="19050" t="19050" r="9525" b="19050"/>
            <wp:docPr id="6810835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8357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8952" cy="42163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1DB7E7" w14:textId="55281F98" w:rsidR="00C57092" w:rsidRDefault="009612BE">
      <w:r>
        <w:lastRenderedPageBreak/>
        <w:t>Notice the status field</w:t>
      </w:r>
      <w:r w:rsidR="00743BC6">
        <w:t xml:space="preserve">, in the example this is On Hold because it is </w:t>
      </w:r>
      <w:proofErr w:type="gramStart"/>
      <w:r w:rsidR="00743BC6">
        <w:t>execute</w:t>
      </w:r>
      <w:proofErr w:type="gramEnd"/>
      <w:r w:rsidR="00743BC6">
        <w:t xml:space="preserve"> manually but also maybe because you are making changes to one that is automated to run monthly.</w:t>
      </w:r>
      <w:r w:rsidR="000433A0">
        <w:t xml:space="preserve"> The s</w:t>
      </w:r>
      <w:r w:rsidR="00C57092">
        <w:t xml:space="preserve">teps will determine what the automation </w:t>
      </w:r>
      <w:r w:rsidR="00FA5B92">
        <w:t xml:space="preserve">does. </w:t>
      </w:r>
      <w:r w:rsidR="000433A0">
        <w:t>In the above example, there is only one step</w:t>
      </w:r>
      <w:r w:rsidR="001E18C1">
        <w:t xml:space="preserve">. </w:t>
      </w:r>
      <w:r w:rsidR="003736A8">
        <w:t xml:space="preserve">Each type of step has </w:t>
      </w:r>
      <w:proofErr w:type="gramStart"/>
      <w:r w:rsidR="003736A8">
        <w:t>a number of</w:t>
      </w:r>
      <w:proofErr w:type="gramEnd"/>
      <w:r w:rsidR="003736A8">
        <w:t xml:space="preserve"> specific fields to </w:t>
      </w:r>
      <w:r w:rsidR="004249C0">
        <w:t xml:space="preserve">further </w:t>
      </w:r>
      <w:r w:rsidR="001E18C1">
        <w:t>control</w:t>
      </w:r>
      <w:r w:rsidR="004249C0">
        <w:t xml:space="preserve"> the process.</w:t>
      </w:r>
      <w:r w:rsidR="00FA5B92">
        <w:t xml:space="preserve"> </w:t>
      </w:r>
    </w:p>
    <w:p w14:paraId="3DAE5D2A" w14:textId="415FADE7" w:rsidR="00D82548" w:rsidRDefault="00D82548">
      <w:r>
        <w:rPr>
          <w:noProof/>
        </w:rPr>
        <w:drawing>
          <wp:inline distT="0" distB="0" distL="0" distR="0" wp14:anchorId="0E9F50C3" wp14:editId="3601E2C0">
            <wp:extent cx="4905375" cy="2865086"/>
            <wp:effectExtent l="19050" t="19050" r="9525" b="12065"/>
            <wp:docPr id="13283901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9016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8351" cy="28668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25D80C" w14:textId="50DAECE2" w:rsidR="00D82548" w:rsidRDefault="00D82548" w:rsidP="00D82548">
      <w:r>
        <w:t xml:space="preserve">In the above </w:t>
      </w:r>
      <w:r w:rsidR="00B979EC">
        <w:t xml:space="preserve">step </w:t>
      </w:r>
      <w:r w:rsidR="004724B5">
        <w:t>definition</w:t>
      </w:r>
      <w:r>
        <w:t>, only entries with overdue amounts</w:t>
      </w:r>
      <w:r w:rsidR="004724B5">
        <w:t xml:space="preserve"> will be processed.</w:t>
      </w:r>
    </w:p>
    <w:p w14:paraId="1A4A7809" w14:textId="77777777" w:rsidR="004724B5" w:rsidRDefault="004724B5" w:rsidP="00D82548"/>
    <w:p w14:paraId="07640BD0" w14:textId="61050AA1" w:rsidR="00D82548" w:rsidRDefault="002422CC" w:rsidP="00B979EC">
      <w:pPr>
        <w:pStyle w:val="Heading3"/>
      </w:pPr>
      <w:r>
        <w:t>Issue Reminders</w:t>
      </w:r>
      <w:r w:rsidR="004724B5">
        <w:t xml:space="preserve"> Automation</w:t>
      </w:r>
    </w:p>
    <w:p w14:paraId="4D4D173A" w14:textId="77777777" w:rsidR="00537561" w:rsidRPr="00537561" w:rsidRDefault="00537561" w:rsidP="00537561"/>
    <w:p w14:paraId="5AC0C370" w14:textId="051B9F4E" w:rsidR="00FA5B92" w:rsidRDefault="001615FF">
      <w:r>
        <w:rPr>
          <w:noProof/>
        </w:rPr>
        <w:lastRenderedPageBreak/>
        <w:drawing>
          <wp:inline distT="0" distB="0" distL="0" distR="0" wp14:anchorId="0FBB3893" wp14:editId="7B1227BC">
            <wp:extent cx="5381625" cy="3614645"/>
            <wp:effectExtent l="19050" t="19050" r="9525" b="24130"/>
            <wp:docPr id="6030552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526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3498" cy="3622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7712CE" w14:textId="77777777" w:rsidR="00A8612E" w:rsidRDefault="001615FF">
      <w:r>
        <w:t xml:space="preserve">The above automation also has </w:t>
      </w:r>
      <w:proofErr w:type="gramStart"/>
      <w:r w:rsidR="004724B5">
        <w:t>a different</w:t>
      </w:r>
      <w:proofErr w:type="gramEnd"/>
      <w:r w:rsidR="004724B5">
        <w:t xml:space="preserve"> reminder terms </w:t>
      </w:r>
      <w:r>
        <w:t>filters</w:t>
      </w:r>
      <w:r w:rsidR="0090131E">
        <w:t xml:space="preserve"> </w:t>
      </w:r>
      <w:r w:rsidR="004724B5">
        <w:t xml:space="preserve">from the prior automation. </w:t>
      </w:r>
      <w:proofErr w:type="gramStart"/>
      <w:r w:rsidR="004724B5">
        <w:t>So</w:t>
      </w:r>
      <w:proofErr w:type="gramEnd"/>
      <w:r w:rsidR="004724B5">
        <w:t xml:space="preserve"> </w:t>
      </w:r>
      <w:r w:rsidR="00A8612E">
        <w:t>when the Create Automation runs it will process two reminder terms but when this Issue Automation runs, only the Domestic customer’s reminders will be issued.</w:t>
      </w:r>
    </w:p>
    <w:p w14:paraId="69157406" w14:textId="68380511" w:rsidR="001615FF" w:rsidRDefault="00A8612E">
      <w:r>
        <w:t>Notice the</w:t>
      </w:r>
      <w:r w:rsidR="0090131E">
        <w:t xml:space="preserve"> st</w:t>
      </w:r>
      <w:r w:rsidR="009550F3">
        <w:t>e</w:t>
      </w:r>
      <w:r w:rsidR="003736A8">
        <w:t>ps</w:t>
      </w:r>
      <w:r>
        <w:t xml:space="preserve"> below</w:t>
      </w:r>
      <w:r w:rsidR="00917850">
        <w:t xml:space="preserve">, </w:t>
      </w:r>
      <w:r>
        <w:t xml:space="preserve">as they are very </w:t>
      </w:r>
      <w:r w:rsidR="00917850">
        <w:t>different from the ‘create reminder’ step.</w:t>
      </w:r>
      <w:r w:rsidR="00721D1C">
        <w:t xml:space="preserve"> Prompting for date replacement.</w:t>
      </w:r>
    </w:p>
    <w:p w14:paraId="64611FDC" w14:textId="25E6F324" w:rsidR="004249C0" w:rsidRDefault="004249C0">
      <w:r>
        <w:rPr>
          <w:noProof/>
        </w:rPr>
        <w:drawing>
          <wp:inline distT="0" distB="0" distL="0" distR="0" wp14:anchorId="280A657A" wp14:editId="5057325E">
            <wp:extent cx="4683125" cy="2809875"/>
            <wp:effectExtent l="0" t="0" r="3175" b="9525"/>
            <wp:docPr id="13191626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6266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369" cy="281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8A24" w14:textId="54ECBE5F" w:rsidR="00F10080" w:rsidRDefault="00F10080">
      <w:r>
        <w:t>Filters on the above screen allow for the use of a ‘reminder automation code’</w:t>
      </w:r>
      <w:r w:rsidR="00511019">
        <w:t xml:space="preserve"> which provides even more ability to create</w:t>
      </w:r>
      <w:r w:rsidR="004843E6">
        <w:t xml:space="preserve"> the desired reminders.</w:t>
      </w:r>
    </w:p>
    <w:p w14:paraId="2DEB9B93" w14:textId="6EBA44EA" w:rsidR="000F59DE" w:rsidRDefault="002422CC" w:rsidP="004843E6">
      <w:pPr>
        <w:pStyle w:val="Heading3"/>
      </w:pPr>
      <w:r>
        <w:lastRenderedPageBreak/>
        <w:t>Send Reminders</w:t>
      </w:r>
    </w:p>
    <w:p w14:paraId="432F8AE3" w14:textId="77777777" w:rsidR="0092336D" w:rsidRPr="0092336D" w:rsidRDefault="0092336D" w:rsidP="0092336D"/>
    <w:p w14:paraId="4B87DCC4" w14:textId="4625A1E5" w:rsidR="002422CC" w:rsidRDefault="00ED6DEC" w:rsidP="002422CC">
      <w:r>
        <w:rPr>
          <w:noProof/>
        </w:rPr>
        <w:drawing>
          <wp:inline distT="0" distB="0" distL="0" distR="0" wp14:anchorId="2CC0A7BB" wp14:editId="11BBABA5">
            <wp:extent cx="5429250" cy="4277589"/>
            <wp:effectExtent l="0" t="0" r="0" b="8890"/>
            <wp:docPr id="10833637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6371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4374" cy="42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E96B" w14:textId="567C9BEE" w:rsidR="00ED6DEC" w:rsidRDefault="003B5605" w:rsidP="002422CC">
      <w:r>
        <w:t>Steps</w:t>
      </w:r>
      <w:r w:rsidR="00563F9D">
        <w:t xml:space="preserve"> for </w:t>
      </w:r>
      <w:r w:rsidR="00030FE0">
        <w:t>the S</w:t>
      </w:r>
      <w:r w:rsidR="00563F9D">
        <w:t>end</w:t>
      </w:r>
      <w:r w:rsidR="00030FE0">
        <w:t xml:space="preserve"> </w:t>
      </w:r>
      <w:proofErr w:type="gramStart"/>
      <w:r w:rsidR="00C64D28">
        <w:t>Automation,</w:t>
      </w:r>
      <w:proofErr w:type="gramEnd"/>
      <w:r w:rsidR="00C64D28">
        <w:t xml:space="preserve"> show below,</w:t>
      </w:r>
      <w:r w:rsidR="00313922">
        <w:t xml:space="preserve"> include the ability to send multiple times, show amounts not yet due, send by email and </w:t>
      </w:r>
      <w:r w:rsidR="00F056AC">
        <w:t xml:space="preserve">options to </w:t>
      </w:r>
      <w:r w:rsidR="00313922">
        <w:t>attach invoice documents.</w:t>
      </w:r>
    </w:p>
    <w:p w14:paraId="550A6791" w14:textId="3E1DBE9F" w:rsidR="00313922" w:rsidRDefault="00313922" w:rsidP="002422CC">
      <w:r>
        <w:rPr>
          <w:noProof/>
        </w:rPr>
        <w:lastRenderedPageBreak/>
        <w:drawing>
          <wp:inline distT="0" distB="0" distL="0" distR="0" wp14:anchorId="1626B46E" wp14:editId="2B1FF025">
            <wp:extent cx="4679433" cy="3095625"/>
            <wp:effectExtent l="19050" t="19050" r="26035" b="9525"/>
            <wp:docPr id="11318332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3324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5311" cy="30995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60C271" w14:textId="77777777" w:rsidR="00C64D28" w:rsidRDefault="00C64D28" w:rsidP="002422CC"/>
    <w:p w14:paraId="2DEF7E39" w14:textId="217FC0F8" w:rsidR="00E35D33" w:rsidRDefault="00F056AC" w:rsidP="00E35D33">
      <w:r>
        <w:t>The</w:t>
      </w:r>
      <w:r w:rsidR="00C64D28">
        <w:t xml:space="preserve"> Create, Issue and Send Automations</w:t>
      </w:r>
      <w:r>
        <w:t xml:space="preserve"> could have been just one automation</w:t>
      </w:r>
      <w:r w:rsidR="00C31D29">
        <w:t xml:space="preserve"> with 3 steps.</w:t>
      </w:r>
      <w:r w:rsidR="006F3E6D">
        <w:t xml:space="preserve"> The above examples </w:t>
      </w:r>
      <w:r w:rsidR="00585B78">
        <w:t xml:space="preserve">are set to be executed manually and provide </w:t>
      </w:r>
      <w:r w:rsidR="00E35D33">
        <w:t xml:space="preserve">a great way to demonstrate this functionality. The Create Automation </w:t>
      </w:r>
      <w:r w:rsidR="00B103E1">
        <w:t xml:space="preserve">simply creates </w:t>
      </w:r>
      <w:proofErr w:type="gramStart"/>
      <w:r w:rsidR="00B103E1">
        <w:t>the reminders</w:t>
      </w:r>
      <w:proofErr w:type="gramEnd"/>
      <w:r w:rsidR="00B103E1">
        <w:t xml:space="preserve"> that can be seen and reviewed. </w:t>
      </w:r>
      <w:r w:rsidR="00E35D33">
        <w:t xml:space="preserve">Issue Automation </w:t>
      </w:r>
      <w:r w:rsidR="00B103E1">
        <w:t>issues</w:t>
      </w:r>
      <w:r w:rsidR="00E35D33">
        <w:t xml:space="preserve"> the reminders </w:t>
      </w:r>
      <w:r w:rsidR="00B103E1">
        <w:t>which is like ‘registering’</w:t>
      </w:r>
      <w:r w:rsidR="000B6DF2">
        <w:t xml:space="preserve"> and </w:t>
      </w:r>
      <w:proofErr w:type="gramStart"/>
      <w:r w:rsidR="000B6DF2">
        <w:t>similar to</w:t>
      </w:r>
      <w:proofErr w:type="gramEnd"/>
      <w:r w:rsidR="000B6DF2">
        <w:t xml:space="preserve"> ‘posting’. </w:t>
      </w:r>
      <w:r w:rsidR="00E35D33">
        <w:t xml:space="preserve"> </w:t>
      </w:r>
      <w:r w:rsidR="000B6DF2">
        <w:t>T</w:t>
      </w:r>
      <w:r w:rsidR="00E35D33">
        <w:t>he Send Automation is set to send emails</w:t>
      </w:r>
      <w:r w:rsidR="000B6DF2">
        <w:t>, in bulk, for the issued reminders.</w:t>
      </w:r>
    </w:p>
    <w:p w14:paraId="70BAA575" w14:textId="57CA0994" w:rsidR="00F056AC" w:rsidRDefault="00F056AC" w:rsidP="002422CC"/>
    <w:p w14:paraId="3F3C8479" w14:textId="407D554D" w:rsidR="00592636" w:rsidRDefault="00592636" w:rsidP="00592636">
      <w:pPr>
        <w:pStyle w:val="Heading3"/>
      </w:pPr>
      <w:r>
        <w:t>Automation Execution</w:t>
      </w:r>
    </w:p>
    <w:p w14:paraId="3E1833E2" w14:textId="270C7DDB" w:rsidR="00C31D29" w:rsidRDefault="00243E3A" w:rsidP="002422CC">
      <w:r>
        <w:t>When running the automation manually, which is a good way to test initially</w:t>
      </w:r>
      <w:r w:rsidR="00053B20">
        <w:t xml:space="preserve">, you start from the </w:t>
      </w:r>
      <w:proofErr w:type="gramStart"/>
      <w:r w:rsidR="00053B20">
        <w:t>reminders</w:t>
      </w:r>
      <w:proofErr w:type="gramEnd"/>
      <w:r w:rsidR="00053B20">
        <w:t xml:space="preserve"> automation list, place focus on the desired automation and press start in the ribbon.</w:t>
      </w:r>
    </w:p>
    <w:p w14:paraId="6388DD1E" w14:textId="323162B7" w:rsidR="00053B20" w:rsidRDefault="00CA5806" w:rsidP="002422CC">
      <w:r>
        <w:rPr>
          <w:noProof/>
        </w:rPr>
        <w:drawing>
          <wp:inline distT="0" distB="0" distL="0" distR="0" wp14:anchorId="2BA4DBD3" wp14:editId="4EFF321E">
            <wp:extent cx="5469255" cy="1657350"/>
            <wp:effectExtent l="19050" t="19050" r="17145" b="19050"/>
            <wp:docPr id="15507157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1570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5169" cy="16591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0DCEAF" w14:textId="66777EAB" w:rsidR="001C1CA4" w:rsidRDefault="001C1CA4" w:rsidP="002422CC">
      <w:r>
        <w:t xml:space="preserve">This creates a batch job which </w:t>
      </w:r>
      <w:r w:rsidR="00592636">
        <w:t xml:space="preserve">will </w:t>
      </w:r>
      <w:r>
        <w:t>provide a log on the number of entries created.</w:t>
      </w:r>
    </w:p>
    <w:p w14:paraId="253F9F9A" w14:textId="0FF3828C" w:rsidR="009C6042" w:rsidRDefault="009C6042" w:rsidP="002422CC">
      <w:r>
        <w:rPr>
          <w:noProof/>
        </w:rPr>
        <w:lastRenderedPageBreak/>
        <w:drawing>
          <wp:inline distT="0" distB="0" distL="0" distR="0" wp14:anchorId="0BE3ED82" wp14:editId="236553FB">
            <wp:extent cx="4667250" cy="2283051"/>
            <wp:effectExtent l="19050" t="19050" r="19050" b="22225"/>
            <wp:docPr id="1111974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7415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4310" cy="22865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AA7074" w14:textId="750C9F2F" w:rsidR="00917850" w:rsidRDefault="00941BC5">
      <w:r>
        <w:t xml:space="preserve">From the Reminders list, you can see the created </w:t>
      </w:r>
      <w:r w:rsidR="001D035C">
        <w:t>documents</w:t>
      </w:r>
      <w:r w:rsidR="00F0627C">
        <w:t xml:space="preserve"> and view the detail on each, if desired.</w:t>
      </w:r>
    </w:p>
    <w:p w14:paraId="5AEA2F08" w14:textId="58E611BC" w:rsidR="001D035C" w:rsidRDefault="001D035C">
      <w:r>
        <w:rPr>
          <w:noProof/>
        </w:rPr>
        <w:drawing>
          <wp:inline distT="0" distB="0" distL="0" distR="0" wp14:anchorId="0D433E14" wp14:editId="407C0E70">
            <wp:extent cx="6172344" cy="1238250"/>
            <wp:effectExtent l="19050" t="19050" r="19050" b="19050"/>
            <wp:docPr id="4415114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1147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4898" cy="1238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BBEA79" w14:textId="77777777" w:rsidR="0078663B" w:rsidRDefault="0078663B"/>
    <w:p w14:paraId="4F2EAD88" w14:textId="24A7D17B" w:rsidR="007C11A4" w:rsidRDefault="001D364D">
      <w:r>
        <w:t xml:space="preserve">Based on the </w:t>
      </w:r>
      <w:r w:rsidR="00F134F0">
        <w:t xml:space="preserve">automation step </w:t>
      </w:r>
      <w:r>
        <w:t>setups, the email being sent may only attach the issued reminder document or it can include the overdue invoice copies.</w:t>
      </w:r>
      <w:r w:rsidR="0078663B">
        <w:t xml:space="preserve"> The below screenshot shows the email excerpt with the reminder and two invoices being attached.</w:t>
      </w:r>
    </w:p>
    <w:p w14:paraId="65F9804E" w14:textId="43F19E1A" w:rsidR="001D364D" w:rsidRDefault="001D364D">
      <w:r>
        <w:rPr>
          <w:noProof/>
        </w:rPr>
        <w:drawing>
          <wp:inline distT="0" distB="0" distL="0" distR="0" wp14:anchorId="274B2D4E" wp14:editId="34A03614">
            <wp:extent cx="5764376" cy="914400"/>
            <wp:effectExtent l="19050" t="19050" r="27305" b="19050"/>
            <wp:docPr id="16012524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5242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7401" cy="914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FFAD0E" w14:textId="77777777" w:rsidR="00A134FE" w:rsidRDefault="00A134FE" w:rsidP="0078663B">
      <w:pPr>
        <w:pStyle w:val="Heading3"/>
      </w:pPr>
    </w:p>
    <w:p w14:paraId="2BF38C87" w14:textId="27507E07" w:rsidR="001D364D" w:rsidRDefault="0078663B" w:rsidP="0078663B">
      <w:pPr>
        <w:pStyle w:val="Heading3"/>
      </w:pPr>
      <w:r>
        <w:t>Reminder Terms</w:t>
      </w:r>
    </w:p>
    <w:p w14:paraId="383916BF" w14:textId="77777777" w:rsidR="00183F2A" w:rsidRPr="00183F2A" w:rsidRDefault="00183F2A" w:rsidP="00183F2A"/>
    <w:p w14:paraId="016371BD" w14:textId="571F1F78" w:rsidR="00A76240" w:rsidRDefault="00A76240">
      <w:r>
        <w:t xml:space="preserve">Reminder Terms </w:t>
      </w:r>
      <w:r w:rsidR="00A134FE">
        <w:t xml:space="preserve">have always controlled the text of the reminder document. Now they can </w:t>
      </w:r>
      <w:r w:rsidR="00AD75C6">
        <w:t xml:space="preserve">also </w:t>
      </w:r>
      <w:r w:rsidR="00F058BE">
        <w:t>control the format of the email</w:t>
      </w:r>
      <w:r w:rsidR="00AD75C6">
        <w:t xml:space="preserve"> body</w:t>
      </w:r>
      <w:r w:rsidR="00F058BE">
        <w:t>. There are new setups for reminder terms in this release</w:t>
      </w:r>
      <w:r w:rsidR="00C5783A">
        <w:t xml:space="preserve"> and a new reminder term card for easier </w:t>
      </w:r>
      <w:r w:rsidR="00806DA4">
        <w:t>use.</w:t>
      </w:r>
      <w:r w:rsidR="00B01BF8">
        <w:t xml:space="preserve"> The reminder levels are shown on the face of the reminder terms record</w:t>
      </w:r>
      <w:r w:rsidR="009623D2">
        <w:t xml:space="preserve"> and still have the beginning and ending text of the reminder.</w:t>
      </w:r>
    </w:p>
    <w:p w14:paraId="6BE5227B" w14:textId="2C9B89FA" w:rsidR="00806DA4" w:rsidRDefault="00806DA4">
      <w:r>
        <w:rPr>
          <w:noProof/>
        </w:rPr>
        <w:lastRenderedPageBreak/>
        <w:drawing>
          <wp:inline distT="0" distB="0" distL="0" distR="0" wp14:anchorId="66090745" wp14:editId="44B4AF93">
            <wp:extent cx="5543550" cy="4651228"/>
            <wp:effectExtent l="19050" t="19050" r="19050" b="16510"/>
            <wp:docPr id="15810230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2301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2797" cy="46589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454C84" w14:textId="05B42CAE" w:rsidR="009623D2" w:rsidRDefault="009623D2">
      <w:r>
        <w:t xml:space="preserve">Additionally, </w:t>
      </w:r>
      <w:r w:rsidR="00633976">
        <w:t xml:space="preserve">you now </w:t>
      </w:r>
      <w:r w:rsidR="00E30845">
        <w:t>can define the email te</w:t>
      </w:r>
      <w:r w:rsidR="00AD75C6">
        <w:t>x</w:t>
      </w:r>
      <w:r w:rsidR="00E30845">
        <w:t>t, using the Customer Communications option.</w:t>
      </w:r>
      <w:r w:rsidR="00A04016">
        <w:t xml:space="preserve"> </w:t>
      </w:r>
      <w:r w:rsidR="00552DAB">
        <w:t>T</w:t>
      </w:r>
      <w:r w:rsidR="00A04016">
        <w:t>he text of the email can be different for each reminder level just like the reminder’s beginning and ending text can be different.</w:t>
      </w:r>
    </w:p>
    <w:p w14:paraId="339AF32D" w14:textId="77777777" w:rsidR="00E30845" w:rsidRDefault="00E30845"/>
    <w:p w14:paraId="5F8A0CE7" w14:textId="276FC86E" w:rsidR="00E30845" w:rsidRDefault="0026687C">
      <w:r>
        <w:rPr>
          <w:noProof/>
        </w:rPr>
        <w:lastRenderedPageBreak/>
        <w:drawing>
          <wp:inline distT="0" distB="0" distL="0" distR="0" wp14:anchorId="0668D9C3" wp14:editId="0B49AAEF">
            <wp:extent cx="5400675" cy="4473611"/>
            <wp:effectExtent l="19050" t="19050" r="9525" b="22225"/>
            <wp:docPr id="4806731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7319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5817" cy="4477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4CE20" w14:textId="77777777" w:rsidR="00865EDD" w:rsidRDefault="00865EDD"/>
    <w:p w14:paraId="56BAEE45" w14:textId="5B3F2772" w:rsidR="00865EDD" w:rsidRDefault="00865EDD">
      <w:proofErr w:type="gramStart"/>
      <w:r>
        <w:t>All of</w:t>
      </w:r>
      <w:proofErr w:type="gramEnd"/>
      <w:r>
        <w:t xml:space="preserve"> the automation steps combined with the new features in reminder terms really improve </w:t>
      </w:r>
      <w:r w:rsidR="00F608A8">
        <w:t>custom</w:t>
      </w:r>
      <w:r w:rsidR="00552DAB">
        <w:t>er</w:t>
      </w:r>
      <w:r w:rsidR="00F608A8">
        <w:t xml:space="preserve"> communications related to reducing your outstanding accounts receivable balance.</w:t>
      </w:r>
      <w:r w:rsidR="00552DAB">
        <w:t xml:space="preserve"> </w:t>
      </w:r>
      <w:r w:rsidR="00E607D3">
        <w:t xml:space="preserve">And it becomes much more automatic with much more control for your </w:t>
      </w:r>
      <w:proofErr w:type="gramStart"/>
      <w:r w:rsidR="00E607D3">
        <w:t>particular organization</w:t>
      </w:r>
      <w:proofErr w:type="gramEnd"/>
      <w:r w:rsidR="00E607D3">
        <w:t>.</w:t>
      </w:r>
    </w:p>
    <w:p w14:paraId="54AC8647" w14:textId="77777777" w:rsidR="00402509" w:rsidRDefault="00402509"/>
    <w:p w14:paraId="6FD1125E" w14:textId="77777777" w:rsidR="00017618" w:rsidRDefault="00402509">
      <w:r>
        <w:t>Moral of th</w:t>
      </w:r>
      <w:r w:rsidR="00E607D3">
        <w:t>is</w:t>
      </w:r>
      <w:r>
        <w:t xml:space="preserve"> story, </w:t>
      </w:r>
      <w:r w:rsidR="00E607D3">
        <w:t xml:space="preserve">this is a fabulous </w:t>
      </w:r>
      <w:r w:rsidR="00052CA3">
        <w:t xml:space="preserve">new set of functionality but ALWAYS </w:t>
      </w:r>
      <w:proofErr w:type="gramStart"/>
      <w:r w:rsidR="00052CA3">
        <w:t>setup</w:t>
      </w:r>
      <w:proofErr w:type="gramEnd"/>
      <w:r w:rsidR="00052CA3">
        <w:t xml:space="preserve"> and test in your Sandbo</w:t>
      </w:r>
      <w:r w:rsidR="009E73F1">
        <w:t>x</w:t>
      </w:r>
      <w:r w:rsidR="00052CA3">
        <w:t xml:space="preserve">. </w:t>
      </w:r>
      <w:r w:rsidR="0049443E">
        <w:t xml:space="preserve">If you have been using reminders and </w:t>
      </w:r>
      <w:proofErr w:type="gramStart"/>
      <w:r w:rsidR="0049443E">
        <w:t>sending</w:t>
      </w:r>
      <w:proofErr w:type="gramEnd"/>
      <w:r w:rsidR="0049443E">
        <w:t xml:space="preserve"> manually, you must</w:t>
      </w:r>
      <w:r w:rsidR="00D014CB">
        <w:t xml:space="preserve"> clear the send </w:t>
      </w:r>
      <w:proofErr w:type="gramStart"/>
      <w:r w:rsidR="00D014CB">
        <w:t>status</w:t>
      </w:r>
      <w:proofErr w:type="gramEnd"/>
      <w:r w:rsidR="00F2533D">
        <w:t xml:space="preserve"> and you may need your partners help. If </w:t>
      </w:r>
      <w:r>
        <w:t xml:space="preserve">you show </w:t>
      </w:r>
      <w:r w:rsidR="005661DF">
        <w:t xml:space="preserve">lots of issued reminders </w:t>
      </w:r>
      <w:r w:rsidR="0049443E">
        <w:t>not sent</w:t>
      </w:r>
      <w:r w:rsidR="00F2533D">
        <w:t xml:space="preserve"> in the queue below</w:t>
      </w:r>
      <w:r w:rsidR="00BB7D70">
        <w:t>, STOP</w:t>
      </w:r>
      <w:r w:rsidR="00017618">
        <w:t xml:space="preserve"> and get help.</w:t>
      </w:r>
    </w:p>
    <w:p w14:paraId="47DA66C4" w14:textId="62A84741" w:rsidR="00402509" w:rsidRDefault="00017618">
      <w:r>
        <w:t>You will love the new features, good luck!</w:t>
      </w:r>
      <w:r w:rsidR="005E548D">
        <w:t xml:space="preserve">                                                                           </w:t>
      </w:r>
    </w:p>
    <w:p w14:paraId="6129A4B4" w14:textId="759433CA" w:rsidR="0049443E" w:rsidRDefault="00BB7D70">
      <w:r>
        <w:rPr>
          <w:noProof/>
        </w:rPr>
        <w:lastRenderedPageBreak/>
        <w:drawing>
          <wp:inline distT="0" distB="0" distL="0" distR="0" wp14:anchorId="5193B535" wp14:editId="7F9001F7">
            <wp:extent cx="5810250" cy="3619838"/>
            <wp:effectExtent l="0" t="0" r="0" b="0"/>
            <wp:docPr id="20933255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2552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8358" cy="362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4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10C9E"/>
    <w:multiLevelType w:val="hybridMultilevel"/>
    <w:tmpl w:val="4DD07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701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DA"/>
    <w:rsid w:val="00017618"/>
    <w:rsid w:val="00030FE0"/>
    <w:rsid w:val="000433A0"/>
    <w:rsid w:val="00052CA3"/>
    <w:rsid w:val="00053B20"/>
    <w:rsid w:val="00055028"/>
    <w:rsid w:val="0008144C"/>
    <w:rsid w:val="0008325C"/>
    <w:rsid w:val="00085CBD"/>
    <w:rsid w:val="000A2B2B"/>
    <w:rsid w:val="000B6DF2"/>
    <w:rsid w:val="000B7035"/>
    <w:rsid w:val="000E342C"/>
    <w:rsid w:val="000F050B"/>
    <w:rsid w:val="000F59DE"/>
    <w:rsid w:val="00123103"/>
    <w:rsid w:val="00124057"/>
    <w:rsid w:val="0013024C"/>
    <w:rsid w:val="001615FF"/>
    <w:rsid w:val="00167BDF"/>
    <w:rsid w:val="00183F2A"/>
    <w:rsid w:val="001C1CA4"/>
    <w:rsid w:val="001D035C"/>
    <w:rsid w:val="001D364D"/>
    <w:rsid w:val="001E18C1"/>
    <w:rsid w:val="002422CC"/>
    <w:rsid w:val="00243E3A"/>
    <w:rsid w:val="002537ED"/>
    <w:rsid w:val="0026687C"/>
    <w:rsid w:val="00287145"/>
    <w:rsid w:val="002A110B"/>
    <w:rsid w:val="00313922"/>
    <w:rsid w:val="003425AA"/>
    <w:rsid w:val="003736A8"/>
    <w:rsid w:val="003B5605"/>
    <w:rsid w:val="00402509"/>
    <w:rsid w:val="004249C0"/>
    <w:rsid w:val="004724B5"/>
    <w:rsid w:val="004843E6"/>
    <w:rsid w:val="0049443E"/>
    <w:rsid w:val="004B3CF4"/>
    <w:rsid w:val="00511019"/>
    <w:rsid w:val="00522536"/>
    <w:rsid w:val="00537561"/>
    <w:rsid w:val="00552DAB"/>
    <w:rsid w:val="00563F9D"/>
    <w:rsid w:val="005661DF"/>
    <w:rsid w:val="00585B78"/>
    <w:rsid w:val="00592636"/>
    <w:rsid w:val="005A2458"/>
    <w:rsid w:val="005C02EE"/>
    <w:rsid w:val="005E548D"/>
    <w:rsid w:val="00633976"/>
    <w:rsid w:val="00691E67"/>
    <w:rsid w:val="006F3E6D"/>
    <w:rsid w:val="007061A2"/>
    <w:rsid w:val="00721D1C"/>
    <w:rsid w:val="007347A2"/>
    <w:rsid w:val="00743BC6"/>
    <w:rsid w:val="007534B0"/>
    <w:rsid w:val="0078663B"/>
    <w:rsid w:val="007C11A4"/>
    <w:rsid w:val="007E4265"/>
    <w:rsid w:val="00806DA4"/>
    <w:rsid w:val="00823C8C"/>
    <w:rsid w:val="00865EDD"/>
    <w:rsid w:val="008E6030"/>
    <w:rsid w:val="0090131E"/>
    <w:rsid w:val="0091285C"/>
    <w:rsid w:val="00917850"/>
    <w:rsid w:val="0092190A"/>
    <w:rsid w:val="0092336D"/>
    <w:rsid w:val="00941BC5"/>
    <w:rsid w:val="009550F3"/>
    <w:rsid w:val="009612BE"/>
    <w:rsid w:val="009623D2"/>
    <w:rsid w:val="00995451"/>
    <w:rsid w:val="009C6042"/>
    <w:rsid w:val="009D1DC7"/>
    <w:rsid w:val="009E73F1"/>
    <w:rsid w:val="00A04016"/>
    <w:rsid w:val="00A134FE"/>
    <w:rsid w:val="00A76240"/>
    <w:rsid w:val="00A8612E"/>
    <w:rsid w:val="00AD75C6"/>
    <w:rsid w:val="00B01BF8"/>
    <w:rsid w:val="00B103E1"/>
    <w:rsid w:val="00B26043"/>
    <w:rsid w:val="00B5716E"/>
    <w:rsid w:val="00B66289"/>
    <w:rsid w:val="00B90CA4"/>
    <w:rsid w:val="00B979EC"/>
    <w:rsid w:val="00BB7D70"/>
    <w:rsid w:val="00BF273D"/>
    <w:rsid w:val="00C31D29"/>
    <w:rsid w:val="00C3735A"/>
    <w:rsid w:val="00C47CB1"/>
    <w:rsid w:val="00C57092"/>
    <w:rsid w:val="00C5783A"/>
    <w:rsid w:val="00C64D28"/>
    <w:rsid w:val="00CA5806"/>
    <w:rsid w:val="00CB0482"/>
    <w:rsid w:val="00D014CB"/>
    <w:rsid w:val="00D20EDA"/>
    <w:rsid w:val="00D54100"/>
    <w:rsid w:val="00D82548"/>
    <w:rsid w:val="00DE3B57"/>
    <w:rsid w:val="00E30845"/>
    <w:rsid w:val="00E35D33"/>
    <w:rsid w:val="00E607D3"/>
    <w:rsid w:val="00E70A44"/>
    <w:rsid w:val="00EB4264"/>
    <w:rsid w:val="00ED6DEC"/>
    <w:rsid w:val="00F056AC"/>
    <w:rsid w:val="00F058BE"/>
    <w:rsid w:val="00F0627C"/>
    <w:rsid w:val="00F10080"/>
    <w:rsid w:val="00F134F0"/>
    <w:rsid w:val="00F2533D"/>
    <w:rsid w:val="00F47197"/>
    <w:rsid w:val="00F608A8"/>
    <w:rsid w:val="00F62C2D"/>
    <w:rsid w:val="00F77FE1"/>
    <w:rsid w:val="00FA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7CE83"/>
  <w15:docId w15:val="{30688EF0-3570-4BB9-BE28-3476EFB5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0E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E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0E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0E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0E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0E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E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0E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0E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0E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20E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20E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0E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0E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0E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0E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0E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0E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0E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0E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0E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0E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0E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E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0E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0E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E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E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0E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2166</TotalTime>
  <Pages>11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Dallefeld</dc:creator>
  <cp:keywords/>
  <dc:description/>
  <cp:lastModifiedBy>Kim Dallefeld</cp:lastModifiedBy>
  <cp:revision>118</cp:revision>
  <dcterms:created xsi:type="dcterms:W3CDTF">2024-06-10T18:36:00Z</dcterms:created>
  <dcterms:modified xsi:type="dcterms:W3CDTF">2025-02-16T19:13:00Z</dcterms:modified>
</cp:coreProperties>
</file>